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93C3" w14:textId="68CDF43A" w:rsidR="00BA3AF6" w:rsidRPr="0027768C" w:rsidRDefault="006B25B5" w:rsidP="000F1060">
      <w:pPr>
        <w:ind w:left="1418" w:right="80"/>
        <w:rPr>
          <w:rFonts w:ascii="Myriad Pro" w:hAnsi="Myriad Pro"/>
        </w:rPr>
      </w:pPr>
      <w:r w:rsidRPr="005A0E92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4BE1B609" wp14:editId="2324E41A">
            <wp:simplePos x="0" y="0"/>
            <wp:positionH relativeFrom="page">
              <wp:align>left</wp:align>
            </wp:positionH>
            <wp:positionV relativeFrom="paragraph">
              <wp:posOffset>-227330</wp:posOffset>
            </wp:positionV>
            <wp:extent cx="698500" cy="10274300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AF6" w:rsidRPr="00BA3AF6">
        <w:rPr>
          <w:rFonts w:ascii="Myriad Pro" w:hAnsi="Myriad Pro"/>
        </w:rPr>
        <w:t xml:space="preserve"> </w:t>
      </w:r>
    </w:p>
    <w:p w14:paraId="2189940E" w14:textId="77777777" w:rsidR="00BA3AF6" w:rsidRPr="000658CD" w:rsidRDefault="00BA3AF6" w:rsidP="000F1060">
      <w:pPr>
        <w:pStyle w:val="Normlnweb"/>
        <w:spacing w:before="0" w:beforeAutospacing="0" w:after="0" w:afterAutospacing="0"/>
        <w:ind w:left="567" w:right="80"/>
        <w:jc w:val="right"/>
        <w:rPr>
          <w:rFonts w:ascii="Myriad Pro" w:hAnsi="Myriad Pro"/>
          <w:b/>
          <w:bCs/>
          <w:sz w:val="32"/>
          <w:szCs w:val="32"/>
        </w:rPr>
      </w:pPr>
      <w:r w:rsidRPr="000658CD">
        <w:rPr>
          <w:rFonts w:ascii="Myriad Pro" w:hAnsi="Myriad Pro"/>
          <w:b/>
          <w:bCs/>
          <w:sz w:val="32"/>
          <w:szCs w:val="32"/>
        </w:rPr>
        <w:t>Tisková zpráva</w:t>
      </w:r>
    </w:p>
    <w:p w14:paraId="794105DF" w14:textId="590F84B6" w:rsidR="00BA3AF6" w:rsidRDefault="00BA3AF6" w:rsidP="00BA3AF6">
      <w:pPr>
        <w:pStyle w:val="Normlnweb"/>
        <w:spacing w:before="0" w:beforeAutospacing="0" w:after="0" w:afterAutospacing="0"/>
        <w:ind w:left="567" w:right="80"/>
        <w:rPr>
          <w:rFonts w:ascii="Myriad Pro" w:hAnsi="Myriad Pro"/>
        </w:rPr>
      </w:pPr>
    </w:p>
    <w:p w14:paraId="1803DBC4" w14:textId="5BA1FD16" w:rsidR="00074044" w:rsidRDefault="00074044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 xml:space="preserve">OSTROJ bude </w:t>
      </w:r>
      <w:r w:rsidR="00B455A0">
        <w:rPr>
          <w:rFonts w:ascii="Myriad Pro" w:hAnsi="Myriad Pro"/>
          <w:b/>
          <w:bCs/>
          <w:sz w:val="28"/>
          <w:szCs w:val="28"/>
        </w:rPr>
        <w:t>„</w:t>
      </w:r>
      <w:r w:rsidR="00F97D03">
        <w:rPr>
          <w:rFonts w:ascii="Myriad Pro" w:hAnsi="Myriad Pro"/>
          <w:b/>
          <w:bCs/>
          <w:sz w:val="28"/>
          <w:szCs w:val="28"/>
        </w:rPr>
        <w:t>čerpat</w:t>
      </w:r>
      <w:r w:rsidR="00B455A0">
        <w:rPr>
          <w:rFonts w:ascii="Myriad Pro" w:hAnsi="Myriad Pro"/>
          <w:b/>
          <w:bCs/>
          <w:sz w:val="28"/>
          <w:szCs w:val="28"/>
        </w:rPr>
        <w:t>“</w:t>
      </w:r>
      <w:r>
        <w:rPr>
          <w:rFonts w:ascii="Myriad Pro" w:hAnsi="Myriad Pro"/>
          <w:b/>
          <w:bCs/>
          <w:sz w:val="28"/>
          <w:szCs w:val="28"/>
        </w:rPr>
        <w:t xml:space="preserve"> zelen</w:t>
      </w:r>
      <w:r w:rsidR="00B455A0">
        <w:rPr>
          <w:rFonts w:ascii="Myriad Pro" w:hAnsi="Myriad Pro"/>
          <w:b/>
          <w:bCs/>
          <w:sz w:val="28"/>
          <w:szCs w:val="28"/>
        </w:rPr>
        <w:t>ou</w:t>
      </w:r>
      <w:r>
        <w:rPr>
          <w:rFonts w:ascii="Myriad Pro" w:hAnsi="Myriad Pro"/>
          <w:b/>
          <w:bCs/>
          <w:sz w:val="28"/>
          <w:szCs w:val="28"/>
        </w:rPr>
        <w:t xml:space="preserve"> energi</w:t>
      </w:r>
      <w:r w:rsidR="00985625">
        <w:rPr>
          <w:rFonts w:ascii="Myriad Pro" w:hAnsi="Myriad Pro"/>
          <w:b/>
          <w:bCs/>
          <w:sz w:val="28"/>
          <w:szCs w:val="28"/>
        </w:rPr>
        <w:t>i</w:t>
      </w:r>
      <w:r>
        <w:rPr>
          <w:rFonts w:ascii="Myriad Pro" w:hAnsi="Myriad Pro"/>
          <w:b/>
          <w:bCs/>
          <w:sz w:val="28"/>
          <w:szCs w:val="28"/>
        </w:rPr>
        <w:t xml:space="preserve"> ze slunce</w:t>
      </w:r>
    </w:p>
    <w:p w14:paraId="4EBA19EB" w14:textId="77777777" w:rsidR="00BA3AF6" w:rsidRDefault="00BA3AF6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</w:rPr>
      </w:pPr>
    </w:p>
    <w:p w14:paraId="54811965" w14:textId="0220777D" w:rsidR="00BA3AF6" w:rsidRPr="00B44584" w:rsidRDefault="00BA3AF6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  <w:r w:rsidRPr="000F1060">
        <w:rPr>
          <w:rFonts w:ascii="Myriad Pro" w:hAnsi="Myriad Pro"/>
        </w:rPr>
        <w:t>OPAVA</w:t>
      </w:r>
      <w:r w:rsidR="000F1060" w:rsidRPr="000F1060">
        <w:rPr>
          <w:rFonts w:ascii="Myriad Pro" w:hAnsi="Myriad Pro"/>
        </w:rPr>
        <w:t xml:space="preserve">, </w:t>
      </w:r>
      <w:r w:rsidR="009F3EF8">
        <w:rPr>
          <w:rFonts w:ascii="Myriad Pro" w:hAnsi="Myriad Pro"/>
        </w:rPr>
        <w:t>2</w:t>
      </w:r>
      <w:r w:rsidR="00797B3F">
        <w:rPr>
          <w:rFonts w:ascii="Myriad Pro" w:hAnsi="Myriad Pro"/>
        </w:rPr>
        <w:t>.</w:t>
      </w:r>
      <w:r w:rsidR="00C3229E">
        <w:rPr>
          <w:rFonts w:ascii="Myriad Pro" w:hAnsi="Myriad Pro"/>
        </w:rPr>
        <w:t xml:space="preserve"> </w:t>
      </w:r>
      <w:r w:rsidR="009F3EF8">
        <w:rPr>
          <w:rFonts w:ascii="Myriad Pro" w:hAnsi="Myriad Pro"/>
        </w:rPr>
        <w:t>5</w:t>
      </w:r>
      <w:r w:rsidR="00797B3F">
        <w:rPr>
          <w:rFonts w:ascii="Myriad Pro" w:hAnsi="Myriad Pro"/>
        </w:rPr>
        <w:t>.</w:t>
      </w:r>
      <w:r w:rsidR="00C3229E">
        <w:rPr>
          <w:rFonts w:ascii="Myriad Pro" w:hAnsi="Myriad Pro"/>
        </w:rPr>
        <w:t xml:space="preserve"> </w:t>
      </w:r>
      <w:r w:rsidR="00FD6ED0">
        <w:rPr>
          <w:rFonts w:ascii="Myriad Pro" w:hAnsi="Myriad Pro"/>
        </w:rPr>
        <w:t>2022</w:t>
      </w:r>
      <w:r w:rsidR="000F1060" w:rsidRPr="000F1060">
        <w:rPr>
          <w:rFonts w:ascii="Myriad Pro" w:hAnsi="Myriad Pro"/>
        </w:rPr>
        <w:t xml:space="preserve"> </w:t>
      </w:r>
      <w:r w:rsidR="000F1060">
        <w:rPr>
          <w:rFonts w:ascii="Myriad Pro" w:hAnsi="Myriad Pro"/>
        </w:rPr>
        <w:t>–</w:t>
      </w:r>
      <w:r w:rsidR="000F1060">
        <w:rPr>
          <w:rFonts w:ascii="Myriad Pro" w:hAnsi="Myriad Pro"/>
          <w:b/>
          <w:bCs/>
        </w:rPr>
        <w:t xml:space="preserve"> Strojírenská firma OSTROJ bude využívat zelenou energii z</w:t>
      </w:r>
      <w:r w:rsidR="008B3811">
        <w:rPr>
          <w:rFonts w:ascii="Myriad Pro" w:hAnsi="Myriad Pro"/>
          <w:b/>
          <w:bCs/>
        </w:rPr>
        <w:t xml:space="preserve"> </w:t>
      </w:r>
      <w:r w:rsidR="000F1060">
        <w:rPr>
          <w:rFonts w:ascii="Myriad Pro" w:hAnsi="Myriad Pro"/>
          <w:b/>
          <w:bCs/>
        </w:rPr>
        <w:t>vlastní fotovoltaické elektrárny</w:t>
      </w:r>
      <w:r w:rsidR="00430C60">
        <w:rPr>
          <w:rFonts w:ascii="Myriad Pro" w:hAnsi="Myriad Pro"/>
          <w:b/>
          <w:bCs/>
        </w:rPr>
        <w:t xml:space="preserve"> o výkonu </w:t>
      </w:r>
      <w:r w:rsidR="00B44584">
        <w:rPr>
          <w:rFonts w:ascii="Myriad Pro" w:hAnsi="Myriad Pro"/>
          <w:b/>
          <w:bCs/>
        </w:rPr>
        <w:t>4</w:t>
      </w:r>
      <w:r w:rsidR="00ED1BF7">
        <w:rPr>
          <w:rFonts w:ascii="Myriad Pro" w:hAnsi="Myriad Pro"/>
          <w:b/>
          <w:bCs/>
        </w:rPr>
        <w:t>80</w:t>
      </w:r>
      <w:r w:rsidR="00B44584">
        <w:rPr>
          <w:rFonts w:ascii="Myriad Pro" w:hAnsi="Myriad Pro"/>
          <w:b/>
          <w:bCs/>
        </w:rPr>
        <w:t>,</w:t>
      </w:r>
      <w:r w:rsidR="00ED1BF7">
        <w:rPr>
          <w:rFonts w:ascii="Myriad Pro" w:hAnsi="Myriad Pro"/>
          <w:b/>
          <w:bCs/>
        </w:rPr>
        <w:t>5</w:t>
      </w:r>
      <w:r w:rsidR="00B44584">
        <w:rPr>
          <w:rFonts w:ascii="Myriad Pro" w:hAnsi="Myriad Pro"/>
          <w:b/>
          <w:bCs/>
        </w:rPr>
        <w:t xml:space="preserve"> kWp. </w:t>
      </w:r>
      <w:r w:rsidR="00985625">
        <w:rPr>
          <w:rFonts w:ascii="Myriad Pro" w:hAnsi="Myriad Pro"/>
          <w:b/>
          <w:bCs/>
        </w:rPr>
        <w:t xml:space="preserve">Uvedení </w:t>
      </w:r>
      <w:r w:rsidR="00EE0FCA">
        <w:rPr>
          <w:rFonts w:ascii="Myriad Pro" w:hAnsi="Myriad Pro"/>
          <w:b/>
          <w:bCs/>
        </w:rPr>
        <w:t>elektrárny</w:t>
      </w:r>
      <w:r w:rsidR="00074044">
        <w:rPr>
          <w:rFonts w:ascii="Myriad Pro" w:hAnsi="Myriad Pro"/>
          <w:b/>
          <w:bCs/>
        </w:rPr>
        <w:t xml:space="preserve">, která vyroste na střeše </w:t>
      </w:r>
      <w:r w:rsidR="00F97D03">
        <w:rPr>
          <w:rFonts w:ascii="Myriad Pro" w:hAnsi="Myriad Pro"/>
          <w:b/>
          <w:bCs/>
        </w:rPr>
        <w:t xml:space="preserve">jedné </w:t>
      </w:r>
      <w:r w:rsidR="00985625">
        <w:rPr>
          <w:rFonts w:ascii="Myriad Pro" w:hAnsi="Myriad Pro"/>
          <w:b/>
          <w:bCs/>
        </w:rPr>
        <w:t xml:space="preserve">z </w:t>
      </w:r>
      <w:r w:rsidR="00F97D03">
        <w:rPr>
          <w:rFonts w:ascii="Myriad Pro" w:hAnsi="Myriad Pro"/>
          <w:b/>
          <w:bCs/>
        </w:rPr>
        <w:t xml:space="preserve">jejích </w:t>
      </w:r>
      <w:r w:rsidR="00074044">
        <w:rPr>
          <w:rFonts w:ascii="Myriad Pro" w:hAnsi="Myriad Pro"/>
          <w:b/>
          <w:bCs/>
        </w:rPr>
        <w:t>výrobní</w:t>
      </w:r>
      <w:r w:rsidR="00F97D03">
        <w:rPr>
          <w:rFonts w:ascii="Myriad Pro" w:hAnsi="Myriad Pro"/>
          <w:b/>
          <w:bCs/>
        </w:rPr>
        <w:t>ch</w:t>
      </w:r>
      <w:r w:rsidR="00074044">
        <w:rPr>
          <w:rFonts w:ascii="Myriad Pro" w:hAnsi="Myriad Pro"/>
          <w:b/>
          <w:bCs/>
        </w:rPr>
        <w:t xml:space="preserve"> hal,</w:t>
      </w:r>
      <w:r w:rsidR="00EE0FCA">
        <w:rPr>
          <w:rFonts w:ascii="Myriad Pro" w:hAnsi="Myriad Pro"/>
          <w:b/>
          <w:bCs/>
        </w:rPr>
        <w:t xml:space="preserve"> </w:t>
      </w:r>
      <w:r w:rsidR="00985625">
        <w:rPr>
          <w:rFonts w:ascii="Myriad Pro" w:hAnsi="Myriad Pro"/>
          <w:b/>
          <w:bCs/>
        </w:rPr>
        <w:t xml:space="preserve">do provozu </w:t>
      </w:r>
      <w:r w:rsidR="00797B3F">
        <w:rPr>
          <w:rFonts w:ascii="Myriad Pro" w:hAnsi="Myriad Pro"/>
          <w:b/>
          <w:bCs/>
        </w:rPr>
        <w:t>je naplánován</w:t>
      </w:r>
      <w:r w:rsidR="00985625">
        <w:rPr>
          <w:rFonts w:ascii="Myriad Pro" w:hAnsi="Myriad Pro"/>
          <w:b/>
          <w:bCs/>
        </w:rPr>
        <w:t>o</w:t>
      </w:r>
      <w:r w:rsidR="00797B3F">
        <w:rPr>
          <w:rFonts w:ascii="Myriad Pro" w:hAnsi="Myriad Pro"/>
          <w:b/>
          <w:bCs/>
        </w:rPr>
        <w:t xml:space="preserve"> na začátek roku 2023</w:t>
      </w:r>
      <w:r w:rsidR="00EE0FCA">
        <w:rPr>
          <w:rFonts w:ascii="Myriad Pro" w:hAnsi="Myriad Pro"/>
          <w:b/>
          <w:bCs/>
        </w:rPr>
        <w:t>.</w:t>
      </w:r>
      <w:r w:rsidR="00250CAD" w:rsidRPr="00250CAD">
        <w:t xml:space="preserve"> </w:t>
      </w:r>
      <w:r w:rsidR="00985625" w:rsidRPr="00985625">
        <w:rPr>
          <w:rFonts w:ascii="Myriad Pro" w:hAnsi="Myriad Pro"/>
          <w:b/>
          <w:bCs/>
        </w:rPr>
        <w:t>Celková hodnota</w:t>
      </w:r>
      <w:r w:rsidR="00985625">
        <w:t xml:space="preserve"> </w:t>
      </w:r>
      <w:r w:rsidR="00250CAD" w:rsidRPr="00250CAD">
        <w:rPr>
          <w:rFonts w:ascii="Myriad Pro" w:hAnsi="Myriad Pro"/>
          <w:b/>
          <w:bCs/>
        </w:rPr>
        <w:t xml:space="preserve">investice </w:t>
      </w:r>
      <w:r w:rsidR="00F97D03">
        <w:rPr>
          <w:rFonts w:ascii="Myriad Pro" w:hAnsi="Myriad Pro"/>
          <w:b/>
          <w:bCs/>
        </w:rPr>
        <w:t xml:space="preserve">dosahuje </w:t>
      </w:r>
      <w:r w:rsidR="00250CAD" w:rsidRPr="00250CAD">
        <w:rPr>
          <w:rFonts w:ascii="Myriad Pro" w:hAnsi="Myriad Pro"/>
          <w:b/>
          <w:bCs/>
        </w:rPr>
        <w:t>1</w:t>
      </w:r>
      <w:r w:rsidR="00797B3F">
        <w:rPr>
          <w:rFonts w:ascii="Myriad Pro" w:hAnsi="Myriad Pro"/>
          <w:b/>
          <w:bCs/>
        </w:rPr>
        <w:t>0</w:t>
      </w:r>
      <w:r w:rsidR="00250CAD" w:rsidRPr="00250CAD">
        <w:rPr>
          <w:rFonts w:ascii="Myriad Pro" w:hAnsi="Myriad Pro"/>
          <w:b/>
          <w:bCs/>
        </w:rPr>
        <w:t xml:space="preserve"> mil. Kč</w:t>
      </w:r>
      <w:r w:rsidR="00250CAD">
        <w:rPr>
          <w:rFonts w:ascii="Myriad Pro" w:hAnsi="Myriad Pro"/>
          <w:b/>
          <w:bCs/>
        </w:rPr>
        <w:t>.</w:t>
      </w:r>
    </w:p>
    <w:p w14:paraId="03C29B4B" w14:textId="5BCC4591" w:rsidR="00B44584" w:rsidRDefault="00B44584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</w:rPr>
      </w:pPr>
    </w:p>
    <w:p w14:paraId="77B82D67" w14:textId="00D84A4E" w:rsidR="00BA3AF6" w:rsidRDefault="00797B3F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  <w:r>
        <w:rPr>
          <w:rFonts w:ascii="Myriad Pro" w:hAnsi="Myriad Pro"/>
        </w:rPr>
        <w:t>Fotovoltaická e</w:t>
      </w:r>
      <w:r w:rsidR="00430C60">
        <w:rPr>
          <w:rFonts w:ascii="Myriad Pro" w:hAnsi="Myriad Pro"/>
        </w:rPr>
        <w:t xml:space="preserve">lektrárna je navržena na špičkový výkon </w:t>
      </w:r>
      <w:r w:rsidR="00D7352A">
        <w:rPr>
          <w:rFonts w:ascii="Myriad Pro" w:hAnsi="Myriad Pro"/>
        </w:rPr>
        <w:t>480,5 kWp</w:t>
      </w:r>
      <w:r w:rsidR="002620DE">
        <w:rPr>
          <w:rFonts w:ascii="Myriad Pro" w:hAnsi="Myriad Pro"/>
        </w:rPr>
        <w:t xml:space="preserve"> </w:t>
      </w:r>
      <w:r w:rsidR="00430C60">
        <w:rPr>
          <w:rFonts w:ascii="Myriad Pro" w:hAnsi="Myriad Pro"/>
        </w:rPr>
        <w:t xml:space="preserve">a za rok by mohla vyrobit až </w:t>
      </w:r>
      <w:r w:rsidR="00D7352A">
        <w:rPr>
          <w:rFonts w:ascii="Myriad Pro" w:hAnsi="Myriad Pro"/>
        </w:rPr>
        <w:t>4</w:t>
      </w:r>
      <w:r w:rsidR="00A428B2">
        <w:rPr>
          <w:rFonts w:ascii="Myriad Pro" w:hAnsi="Myriad Pro"/>
        </w:rPr>
        <w:t>86</w:t>
      </w:r>
      <w:r w:rsidR="00D7352A">
        <w:rPr>
          <w:rFonts w:ascii="Myriad Pro" w:hAnsi="Myriad Pro"/>
        </w:rPr>
        <w:t xml:space="preserve"> MWh </w:t>
      </w:r>
      <w:r w:rsidR="00985625">
        <w:rPr>
          <w:rFonts w:ascii="Myriad Pro" w:hAnsi="Myriad Pro"/>
        </w:rPr>
        <w:t>„</w:t>
      </w:r>
      <w:r w:rsidR="00430C60">
        <w:rPr>
          <w:rFonts w:ascii="Myriad Pro" w:hAnsi="Myriad Pro"/>
        </w:rPr>
        <w:t>zelené</w:t>
      </w:r>
      <w:r w:rsidR="00985625">
        <w:rPr>
          <w:rFonts w:ascii="Myriad Pro" w:hAnsi="Myriad Pro"/>
        </w:rPr>
        <w:t>“</w:t>
      </w:r>
      <w:r w:rsidR="00430C60">
        <w:rPr>
          <w:rFonts w:ascii="Myriad Pro" w:hAnsi="Myriad Pro"/>
        </w:rPr>
        <w:t xml:space="preserve"> elektřiny</w:t>
      </w:r>
      <w:r w:rsidR="00F97D03">
        <w:rPr>
          <w:rFonts w:ascii="Myriad Pro" w:hAnsi="Myriad Pro"/>
        </w:rPr>
        <w:t xml:space="preserve">, což pro srovnání postačuje k pokrytí spotřeby </w:t>
      </w:r>
      <w:r w:rsidR="002620DE">
        <w:rPr>
          <w:rFonts w:ascii="Myriad Pro" w:hAnsi="Myriad Pro"/>
        </w:rPr>
        <w:t>200</w:t>
      </w:r>
      <w:r w:rsidR="00F97D03">
        <w:rPr>
          <w:rFonts w:ascii="Myriad Pro" w:hAnsi="Myriad Pro"/>
        </w:rPr>
        <w:t xml:space="preserve"> rodinných domů za rok</w:t>
      </w:r>
      <w:r w:rsidR="002620DE">
        <w:rPr>
          <w:rFonts w:ascii="Myriad Pro" w:hAnsi="Myriad Pro"/>
        </w:rPr>
        <w:t>.</w:t>
      </w:r>
      <w:r>
        <w:rPr>
          <w:rFonts w:ascii="Myriad Pro" w:hAnsi="Myriad Pro"/>
        </w:rPr>
        <w:t xml:space="preserve"> </w:t>
      </w:r>
      <w:r w:rsidR="00E756F4" w:rsidRPr="00E756F4">
        <w:rPr>
          <w:rFonts w:ascii="Myriad Pro" w:hAnsi="Myriad Pro"/>
        </w:rPr>
        <w:t>Využití elektrické energie ze slunce ušetř</w:t>
      </w:r>
      <w:r w:rsidR="00985625">
        <w:rPr>
          <w:rFonts w:ascii="Myriad Pro" w:hAnsi="Myriad Pro"/>
        </w:rPr>
        <w:t xml:space="preserve">í </w:t>
      </w:r>
      <w:r w:rsidR="00E756F4" w:rsidRPr="00E756F4">
        <w:rPr>
          <w:rFonts w:ascii="Myriad Pro" w:hAnsi="Myriad Pro"/>
        </w:rPr>
        <w:t>až 492 tun emisí CO2 ročně oproti odběru elektřiny z „klasických“ zdrojů</w:t>
      </w:r>
      <w:r w:rsidR="00595840">
        <w:rPr>
          <w:rFonts w:ascii="Myriad Pro" w:hAnsi="Myriad Pro"/>
        </w:rPr>
        <w:t xml:space="preserve"> a při svém maximálním výkonu pokryje více než desetinu denní spotřeby firmy během pracovních dnů</w:t>
      </w:r>
    </w:p>
    <w:p w14:paraId="04CFEE73" w14:textId="37FB7690" w:rsidR="00E756F4" w:rsidRDefault="00E756F4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</w:p>
    <w:p w14:paraId="3178F567" w14:textId="50BDC590" w:rsidR="003D67FF" w:rsidRDefault="006A19C1" w:rsidP="003D67FF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</w:rPr>
      </w:pPr>
      <w:r w:rsidRPr="00D354E4">
        <w:rPr>
          <w:rFonts w:ascii="Myriad Pro" w:hAnsi="Myriad Pro"/>
          <w:i/>
          <w:iCs/>
        </w:rPr>
        <w:t>„</w:t>
      </w:r>
      <w:r w:rsidR="00985625" w:rsidRPr="00D354E4">
        <w:rPr>
          <w:rFonts w:ascii="Myriad Pro" w:hAnsi="Myriad Pro"/>
          <w:i/>
          <w:iCs/>
        </w:rPr>
        <w:t>Výstavba první fotovoltaické elektrárny v areálu naší společnosti</w:t>
      </w:r>
      <w:r w:rsidR="00985625">
        <w:rPr>
          <w:rFonts w:ascii="Myriad Pro" w:hAnsi="Myriad Pro"/>
        </w:rPr>
        <w:t xml:space="preserve"> </w:t>
      </w:r>
      <w:r w:rsidRPr="006A19C1">
        <w:rPr>
          <w:rFonts w:ascii="Myriad Pro" w:hAnsi="Myriad Pro"/>
          <w:i/>
          <w:iCs/>
        </w:rPr>
        <w:t>je jedním z</w:t>
      </w:r>
      <w:r w:rsidR="00985625">
        <w:rPr>
          <w:rFonts w:ascii="Myriad Pro" w:hAnsi="Myriad Pro"/>
          <w:i/>
          <w:iCs/>
        </w:rPr>
        <w:t> </w:t>
      </w:r>
      <w:r w:rsidRPr="006A19C1">
        <w:rPr>
          <w:rFonts w:ascii="Myriad Pro" w:hAnsi="Myriad Pro"/>
          <w:i/>
          <w:iCs/>
        </w:rPr>
        <w:t>projektů</w:t>
      </w:r>
      <w:r w:rsidR="00985625">
        <w:rPr>
          <w:rFonts w:ascii="Myriad Pro" w:hAnsi="Myriad Pro"/>
          <w:i/>
          <w:iCs/>
        </w:rPr>
        <w:t xml:space="preserve"> zaměřených na snižování dramaticky rostoucích nákladů na energie, zajištění částečné energetické soběstačnosti a</w:t>
      </w:r>
      <w:r w:rsidR="00D354E4">
        <w:rPr>
          <w:rFonts w:ascii="Myriad Pro" w:hAnsi="Myriad Pro"/>
          <w:i/>
          <w:iCs/>
        </w:rPr>
        <w:t xml:space="preserve"> v neposlední řadě přispěje ke snížení vlivu naší </w:t>
      </w:r>
      <w:r w:rsidR="00595840">
        <w:rPr>
          <w:rFonts w:ascii="Myriad Pro" w:hAnsi="Myriad Pro"/>
          <w:i/>
          <w:iCs/>
        </w:rPr>
        <w:t xml:space="preserve">provozní </w:t>
      </w:r>
      <w:r w:rsidR="00D354E4">
        <w:rPr>
          <w:rFonts w:ascii="Myriad Pro" w:hAnsi="Myriad Pro"/>
          <w:i/>
          <w:iCs/>
        </w:rPr>
        <w:t>činnosti na životní prostředí.</w:t>
      </w:r>
      <w:r w:rsidRPr="006A19C1">
        <w:rPr>
          <w:rFonts w:ascii="Myriad Pro" w:hAnsi="Myriad Pro"/>
          <w:i/>
          <w:iCs/>
        </w:rPr>
        <w:t xml:space="preserve">, </w:t>
      </w:r>
      <w:r>
        <w:rPr>
          <w:rFonts w:ascii="Myriad Pro" w:hAnsi="Myriad Pro"/>
          <w:i/>
          <w:iCs/>
        </w:rPr>
        <w:t>V následujících letech</w:t>
      </w:r>
      <w:r w:rsidRPr="00B829E8">
        <w:rPr>
          <w:rFonts w:ascii="Myriad Pro" w:hAnsi="Myriad Pro"/>
          <w:i/>
          <w:iCs/>
        </w:rPr>
        <w:t xml:space="preserve"> plánujeme instalovat solární </w:t>
      </w:r>
      <w:r w:rsidR="00D354E4">
        <w:rPr>
          <w:rFonts w:ascii="Myriad Pro" w:hAnsi="Myriad Pro"/>
          <w:i/>
          <w:iCs/>
        </w:rPr>
        <w:t xml:space="preserve">panely </w:t>
      </w:r>
      <w:r w:rsidRPr="00B829E8">
        <w:rPr>
          <w:rFonts w:ascii="Myriad Pro" w:hAnsi="Myriad Pro"/>
          <w:i/>
          <w:iCs/>
        </w:rPr>
        <w:t xml:space="preserve">  na</w:t>
      </w:r>
      <w:r w:rsidR="00D354E4">
        <w:rPr>
          <w:rFonts w:ascii="Myriad Pro" w:hAnsi="Myriad Pro"/>
          <w:i/>
          <w:iCs/>
        </w:rPr>
        <w:t xml:space="preserve"> střechy</w:t>
      </w:r>
      <w:r w:rsidRPr="00B829E8">
        <w:rPr>
          <w:rFonts w:ascii="Myriad Pro" w:hAnsi="Myriad Pro"/>
          <w:i/>
          <w:iCs/>
        </w:rPr>
        <w:t xml:space="preserve"> další</w:t>
      </w:r>
      <w:r w:rsidR="00D354E4">
        <w:rPr>
          <w:rFonts w:ascii="Myriad Pro" w:hAnsi="Myriad Pro"/>
          <w:i/>
          <w:iCs/>
        </w:rPr>
        <w:t>ch objektů</w:t>
      </w:r>
      <w:r w:rsidRPr="00B829E8">
        <w:rPr>
          <w:rFonts w:ascii="Myriad Pro" w:hAnsi="Myriad Pro"/>
          <w:i/>
          <w:iCs/>
        </w:rPr>
        <w:t xml:space="preserve"> v</w:t>
      </w:r>
      <w:r>
        <w:rPr>
          <w:rFonts w:ascii="Myriad Pro" w:hAnsi="Myriad Pro"/>
          <w:i/>
          <w:iCs/>
        </w:rPr>
        <w:t xml:space="preserve"> </w:t>
      </w:r>
      <w:r w:rsidRPr="00B829E8">
        <w:rPr>
          <w:rFonts w:ascii="Myriad Pro" w:hAnsi="Myriad Pro"/>
          <w:i/>
          <w:iCs/>
        </w:rPr>
        <w:t>areálu naší společnosti</w:t>
      </w:r>
      <w:r>
        <w:rPr>
          <w:rFonts w:ascii="Myriad Pro" w:hAnsi="Myriad Pro"/>
          <w:i/>
          <w:iCs/>
        </w:rPr>
        <w:t xml:space="preserve">.  </w:t>
      </w:r>
      <w:r w:rsidR="00D354E4">
        <w:rPr>
          <w:rFonts w:ascii="Myriad Pro" w:hAnsi="Myriad Pro"/>
          <w:i/>
          <w:iCs/>
        </w:rPr>
        <w:t>S</w:t>
      </w:r>
      <w:r>
        <w:rPr>
          <w:rFonts w:ascii="Myriad Pro" w:hAnsi="Myriad Pro"/>
          <w:i/>
          <w:iCs/>
        </w:rPr>
        <w:t>právní rad</w:t>
      </w:r>
      <w:r w:rsidR="00D354E4">
        <w:rPr>
          <w:rFonts w:ascii="Myriad Pro" w:hAnsi="Myriad Pro"/>
          <w:i/>
          <w:iCs/>
        </w:rPr>
        <w:t>a</w:t>
      </w:r>
      <w:r>
        <w:rPr>
          <w:rFonts w:ascii="Myriad Pro" w:hAnsi="Myriad Pro"/>
          <w:i/>
          <w:iCs/>
        </w:rPr>
        <w:t xml:space="preserve"> společnosti schvál</w:t>
      </w:r>
      <w:r w:rsidR="00D354E4">
        <w:rPr>
          <w:rFonts w:ascii="Myriad Pro" w:hAnsi="Myriad Pro"/>
          <w:i/>
          <w:iCs/>
        </w:rPr>
        <w:t xml:space="preserve">ila </w:t>
      </w:r>
      <w:r>
        <w:rPr>
          <w:rFonts w:ascii="Myriad Pro" w:hAnsi="Myriad Pro"/>
          <w:i/>
          <w:iCs/>
        </w:rPr>
        <w:t xml:space="preserve">záměr na </w:t>
      </w:r>
      <w:r w:rsidR="00D354E4">
        <w:rPr>
          <w:rFonts w:ascii="Myriad Pro" w:hAnsi="Myriad Pro"/>
          <w:i/>
          <w:iCs/>
        </w:rPr>
        <w:t xml:space="preserve">výstavbu další fotovoltaické elektrárny </w:t>
      </w:r>
      <w:r>
        <w:rPr>
          <w:rFonts w:ascii="Myriad Pro" w:hAnsi="Myriad Pro"/>
          <w:i/>
          <w:iCs/>
        </w:rPr>
        <w:t>o výkonu 1000 kWp, kter</w:t>
      </w:r>
      <w:r w:rsidR="00D354E4">
        <w:rPr>
          <w:rFonts w:ascii="Myriad Pro" w:hAnsi="Myriad Pro"/>
          <w:i/>
          <w:iCs/>
        </w:rPr>
        <w:t xml:space="preserve">ou </w:t>
      </w:r>
      <w:r w:rsidR="00595840">
        <w:rPr>
          <w:rFonts w:ascii="Myriad Pro" w:hAnsi="Myriad Pro"/>
          <w:i/>
          <w:iCs/>
        </w:rPr>
        <w:t>plánujeme</w:t>
      </w:r>
      <w:r w:rsidR="00D354E4">
        <w:rPr>
          <w:rFonts w:ascii="Myriad Pro" w:hAnsi="Myriad Pro"/>
          <w:i/>
          <w:iCs/>
        </w:rPr>
        <w:t xml:space="preserve"> </w:t>
      </w:r>
      <w:r w:rsidR="00595840">
        <w:rPr>
          <w:rFonts w:ascii="Myriad Pro" w:hAnsi="Myriad Pro"/>
          <w:i/>
          <w:iCs/>
        </w:rPr>
        <w:t>z</w:t>
      </w:r>
      <w:r>
        <w:rPr>
          <w:rFonts w:ascii="Myriad Pro" w:hAnsi="Myriad Pro"/>
          <w:i/>
          <w:iCs/>
        </w:rPr>
        <w:t xml:space="preserve">realizovat </w:t>
      </w:r>
      <w:r w:rsidR="00D354E4">
        <w:rPr>
          <w:rFonts w:ascii="Myriad Pro" w:hAnsi="Myriad Pro"/>
          <w:i/>
          <w:iCs/>
        </w:rPr>
        <w:t xml:space="preserve">nejpozději </w:t>
      </w:r>
      <w:r>
        <w:rPr>
          <w:rFonts w:ascii="Myriad Pro" w:hAnsi="Myriad Pro"/>
          <w:i/>
          <w:iCs/>
        </w:rPr>
        <w:t>do konce roku</w:t>
      </w:r>
      <w:r w:rsidR="00D354E4">
        <w:rPr>
          <w:rFonts w:ascii="Myriad Pro" w:hAnsi="Myriad Pro"/>
          <w:i/>
          <w:iCs/>
        </w:rPr>
        <w:t xml:space="preserve"> 2023</w:t>
      </w:r>
      <w:r w:rsidR="00074FB9">
        <w:rPr>
          <w:rFonts w:ascii="Myriad Pro" w:hAnsi="Myriad Pro"/>
          <w:i/>
          <w:iCs/>
        </w:rPr>
        <w:t>,</w:t>
      </w:r>
      <w:r>
        <w:rPr>
          <w:rFonts w:ascii="Myriad Pro" w:hAnsi="Myriad Pro"/>
          <w:i/>
          <w:iCs/>
        </w:rPr>
        <w:t>“</w:t>
      </w:r>
      <w:r w:rsidRPr="00B829E8">
        <w:rPr>
          <w:rFonts w:ascii="Myriad Pro" w:hAnsi="Myriad Pro"/>
          <w:i/>
          <w:iCs/>
        </w:rPr>
        <w:t xml:space="preserve"> </w:t>
      </w:r>
      <w:r>
        <w:rPr>
          <w:rFonts w:ascii="Myriad Pro" w:hAnsi="Myriad Pro"/>
        </w:rPr>
        <w:t xml:space="preserve">popisuje </w:t>
      </w:r>
      <w:r w:rsidRPr="00B829E8">
        <w:rPr>
          <w:rFonts w:ascii="Myriad Pro" w:hAnsi="Myriad Pro"/>
          <w:b/>
          <w:bCs/>
        </w:rPr>
        <w:t>Aleš Martínek, generální ředitel společnosti OSTROJ</w:t>
      </w:r>
      <w:r w:rsidR="003D67FF">
        <w:rPr>
          <w:rFonts w:ascii="Myriad Pro" w:hAnsi="Myriad Pro"/>
        </w:rPr>
        <w:t>.</w:t>
      </w:r>
      <w:r w:rsidR="003D67FF">
        <w:rPr>
          <w:rFonts w:ascii="Myriad Pro" w:hAnsi="Myriad Pro"/>
          <w:b/>
          <w:bCs/>
        </w:rPr>
        <w:t xml:space="preserve"> </w:t>
      </w:r>
    </w:p>
    <w:p w14:paraId="151B4E06" w14:textId="77777777" w:rsidR="003D67FF" w:rsidRDefault="003D67FF" w:rsidP="003D67FF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</w:rPr>
      </w:pPr>
    </w:p>
    <w:p w14:paraId="518072C9" w14:textId="0CDAD289" w:rsidR="00EE0FCA" w:rsidRDefault="00D354E4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  <w:r w:rsidRPr="002620DE">
        <w:rPr>
          <w:rFonts w:ascii="Myriad Pro" w:hAnsi="Myriad Pro"/>
        </w:rPr>
        <w:t>Střešní fotovoltaický systém bude složen z 1092 solárních panelů o celkové rozloze 2373 m</w:t>
      </w:r>
      <w:r w:rsidRPr="002620DE">
        <w:rPr>
          <w:rFonts w:ascii="Myriad Pro" w:hAnsi="Myriad Pro"/>
          <w:vertAlign w:val="superscript"/>
        </w:rPr>
        <w:t>2</w:t>
      </w:r>
      <w:r>
        <w:rPr>
          <w:rFonts w:ascii="Myriad Pro" w:hAnsi="Myriad Pro"/>
        </w:rPr>
        <w:t xml:space="preserve">. </w:t>
      </w:r>
      <w:r w:rsidRPr="002620DE">
        <w:rPr>
          <w:rFonts w:ascii="Myriad Pro" w:hAnsi="Myriad Pro"/>
        </w:rPr>
        <w:t xml:space="preserve"> </w:t>
      </w:r>
      <w:r>
        <w:rPr>
          <w:rFonts w:ascii="Myriad Pro" w:hAnsi="Myriad Pro"/>
        </w:rPr>
        <w:t>J</w:t>
      </w:r>
      <w:r w:rsidRPr="002620DE">
        <w:rPr>
          <w:rFonts w:ascii="Myriad Pro" w:hAnsi="Myriad Pro"/>
        </w:rPr>
        <w:t xml:space="preserve">eden panel bude mít výkon 440 Wp. </w:t>
      </w:r>
      <w:r w:rsidR="00C3229E" w:rsidRPr="002620DE">
        <w:rPr>
          <w:rFonts w:ascii="Myriad Pro" w:hAnsi="Myriad Pro"/>
        </w:rPr>
        <w:t>Plánovaná účinnost přeměny slunečního záření na elektrickou energii u navržených fotovoltaických panelů</w:t>
      </w:r>
      <w:r w:rsidR="00C3229E">
        <w:rPr>
          <w:rFonts w:ascii="Myriad Pro" w:hAnsi="Myriad Pro"/>
        </w:rPr>
        <w:t>, které budou umístěny na střeše výrobní haly divize Hydraulika,</w:t>
      </w:r>
      <w:r w:rsidR="00C3229E" w:rsidRPr="002620DE">
        <w:rPr>
          <w:rFonts w:ascii="Myriad Pro" w:hAnsi="Myriad Pro"/>
        </w:rPr>
        <w:t xml:space="preserve"> dos</w:t>
      </w:r>
      <w:r w:rsidR="00316F4F">
        <w:rPr>
          <w:rFonts w:ascii="Myriad Pro" w:hAnsi="Myriad Pro"/>
        </w:rPr>
        <w:t>a</w:t>
      </w:r>
      <w:r w:rsidR="00C3229E" w:rsidRPr="002620DE">
        <w:rPr>
          <w:rFonts w:ascii="Myriad Pro" w:hAnsi="Myriad Pro"/>
        </w:rPr>
        <w:t>h</w:t>
      </w:r>
      <w:r w:rsidR="00316F4F">
        <w:rPr>
          <w:rFonts w:ascii="Myriad Pro" w:hAnsi="Myriad Pro"/>
        </w:rPr>
        <w:t xml:space="preserve">uje až </w:t>
      </w:r>
      <w:r w:rsidR="00C3229E" w:rsidRPr="002620DE">
        <w:rPr>
          <w:rFonts w:ascii="Myriad Pro" w:hAnsi="Myriad Pro"/>
        </w:rPr>
        <w:t xml:space="preserve">20,2 % (běžně používané fotovoltaické panely mají účinnost v rozmezí 12–17 %). </w:t>
      </w:r>
    </w:p>
    <w:p w14:paraId="343C6EEE" w14:textId="0D787642" w:rsidR="00F3501F" w:rsidRDefault="00F3501F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</w:p>
    <w:p w14:paraId="37799D6B" w14:textId="41CB7A4E" w:rsidR="00F3501F" w:rsidRDefault="00F3501F" w:rsidP="00F3501F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Do své první fotovoltaické elektrárny bude česká strojírenská společnost OSTROJ investovat </w:t>
      </w:r>
      <w:r w:rsidR="00316F4F">
        <w:rPr>
          <w:rFonts w:ascii="Myriad Pro" w:hAnsi="Myriad Pro"/>
        </w:rPr>
        <w:t>celkem 10</w:t>
      </w:r>
      <w:r>
        <w:rPr>
          <w:rFonts w:ascii="Myriad Pro" w:hAnsi="Myriad Pro"/>
        </w:rPr>
        <w:t>,0 mil. Kč</w:t>
      </w:r>
      <w:r w:rsidR="00316F4F">
        <w:rPr>
          <w:rFonts w:ascii="Myriad Pro" w:hAnsi="Myriad Pro"/>
        </w:rPr>
        <w:t>, cca 7,0 mil. Kč</w:t>
      </w:r>
      <w:r>
        <w:rPr>
          <w:rFonts w:ascii="Myriad Pro" w:hAnsi="Myriad Pro"/>
        </w:rPr>
        <w:t xml:space="preserve"> z vlastních prostředků, zbyl</w:t>
      </w:r>
      <w:r w:rsidR="00595840">
        <w:rPr>
          <w:rFonts w:ascii="Myriad Pro" w:hAnsi="Myriad Pro"/>
        </w:rPr>
        <w:t xml:space="preserve">ou část </w:t>
      </w:r>
      <w:r>
        <w:rPr>
          <w:rFonts w:ascii="Myriad Pro" w:hAnsi="Myriad Pro"/>
        </w:rPr>
        <w:t>náklad</w:t>
      </w:r>
      <w:r w:rsidR="00595840">
        <w:rPr>
          <w:rFonts w:ascii="Myriad Pro" w:hAnsi="Myriad Pro"/>
        </w:rPr>
        <w:t>ů</w:t>
      </w:r>
      <w:r>
        <w:rPr>
          <w:rFonts w:ascii="Myriad Pro" w:hAnsi="Myriad Pro"/>
        </w:rPr>
        <w:t xml:space="preserve"> pokryje </w:t>
      </w:r>
      <w:r w:rsidRPr="00BC637E">
        <w:rPr>
          <w:rFonts w:ascii="Myriad Pro" w:hAnsi="Myriad Pro"/>
        </w:rPr>
        <w:t>z</w:t>
      </w:r>
      <w:r>
        <w:rPr>
          <w:rFonts w:ascii="Myriad Pro" w:hAnsi="Myriad Pro"/>
        </w:rPr>
        <w:t xml:space="preserve"> fondů Evropské unie, </w:t>
      </w:r>
      <w:r w:rsidRPr="00BC637E">
        <w:rPr>
          <w:rFonts w:ascii="Myriad Pro" w:hAnsi="Myriad Pro"/>
        </w:rPr>
        <w:t>Operačního programu Podnikání a inovace pro konkurenceschopnost, který podporuje rozvoj obnovitelných zdrojů energie a snižování emisí skleníkových plynů.</w:t>
      </w:r>
      <w:r>
        <w:rPr>
          <w:rFonts w:ascii="Myriad Pro" w:hAnsi="Myriad Pro"/>
        </w:rPr>
        <w:t xml:space="preserve"> </w:t>
      </w:r>
      <w:r w:rsidR="00EF4C2B">
        <w:rPr>
          <w:rFonts w:ascii="Myriad Pro" w:hAnsi="Myriad Pro"/>
        </w:rPr>
        <w:t>První e</w:t>
      </w:r>
      <w:r w:rsidRPr="00EE0FCA">
        <w:rPr>
          <w:rFonts w:ascii="Myriad Pro" w:hAnsi="Myriad Pro"/>
        </w:rPr>
        <w:t>nergii</w:t>
      </w:r>
      <w:r>
        <w:rPr>
          <w:rFonts w:ascii="Myriad Pro" w:hAnsi="Myriad Pro"/>
        </w:rPr>
        <w:t xml:space="preserve"> ze slunce</w:t>
      </w:r>
      <w:r w:rsidRPr="00EE0FCA">
        <w:rPr>
          <w:rFonts w:ascii="Myriad Pro" w:hAnsi="Myriad Pro"/>
        </w:rPr>
        <w:t xml:space="preserve"> </w:t>
      </w:r>
      <w:r>
        <w:rPr>
          <w:rFonts w:ascii="Myriad Pro" w:hAnsi="Myriad Pro"/>
        </w:rPr>
        <w:t xml:space="preserve">má v plánu opavská firma </w:t>
      </w:r>
      <w:r w:rsidRPr="00EE0FCA">
        <w:rPr>
          <w:rFonts w:ascii="Myriad Pro" w:hAnsi="Myriad Pro"/>
        </w:rPr>
        <w:t xml:space="preserve">využívat </w:t>
      </w:r>
      <w:r w:rsidR="00316F4F">
        <w:rPr>
          <w:rFonts w:ascii="Myriad Pro" w:hAnsi="Myriad Pro"/>
        </w:rPr>
        <w:t xml:space="preserve">nejpozději </w:t>
      </w:r>
      <w:r w:rsidRPr="00EE0FCA">
        <w:rPr>
          <w:rFonts w:ascii="Myriad Pro" w:hAnsi="Myriad Pro"/>
        </w:rPr>
        <w:t>od ledna 2023.</w:t>
      </w:r>
      <w:r>
        <w:rPr>
          <w:rFonts w:ascii="Myriad Pro" w:hAnsi="Myriad Pro"/>
        </w:rPr>
        <w:t xml:space="preserve"> </w:t>
      </w:r>
    </w:p>
    <w:p w14:paraId="5CA7FBEF" w14:textId="3378DBB0" w:rsidR="00F3501F" w:rsidRDefault="00F3501F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</w:p>
    <w:p w14:paraId="51AD2066" w14:textId="23929210" w:rsidR="00F3501F" w:rsidRDefault="00316F4F" w:rsidP="00F3501F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  <w:r>
        <w:rPr>
          <w:rFonts w:ascii="Myriad Pro" w:hAnsi="Myriad Pro"/>
        </w:rPr>
        <w:t>Příprava a realizace investičních projektů na výstavbu fotovoltaických elektráren na střechách výrobních a skladových hal jsou výsledkem spolup</w:t>
      </w:r>
      <w:r w:rsidR="00595840">
        <w:rPr>
          <w:rFonts w:ascii="Myriad Pro" w:hAnsi="Myriad Pro"/>
        </w:rPr>
        <w:t>r</w:t>
      </w:r>
      <w:r>
        <w:rPr>
          <w:rFonts w:ascii="Myriad Pro" w:hAnsi="Myriad Pro"/>
        </w:rPr>
        <w:t xml:space="preserve">áce společnosti </w:t>
      </w:r>
      <w:r w:rsidR="00F3501F">
        <w:rPr>
          <w:rFonts w:ascii="Myriad Pro" w:hAnsi="Myriad Pro"/>
        </w:rPr>
        <w:t xml:space="preserve">OSTROJ </w:t>
      </w:r>
      <w:r w:rsidR="00F3501F" w:rsidRPr="00A008C7">
        <w:rPr>
          <w:rFonts w:ascii="Myriad Pro" w:hAnsi="Myriad Pro"/>
        </w:rPr>
        <w:t>s Výzkumným energetickým centrem Vysoké školy báňské – Technické univerzity Ostrava</w:t>
      </w:r>
      <w:r w:rsidR="00595840">
        <w:rPr>
          <w:rFonts w:ascii="Myriad Pro" w:hAnsi="Myriad Pro"/>
        </w:rPr>
        <w:t xml:space="preserve">. </w:t>
      </w:r>
      <w:r>
        <w:rPr>
          <w:rFonts w:ascii="Myriad Pro" w:hAnsi="Myriad Pro"/>
        </w:rPr>
        <w:t xml:space="preserve"> </w:t>
      </w:r>
    </w:p>
    <w:p w14:paraId="48FA3DBD" w14:textId="77777777" w:rsidR="005538D2" w:rsidRPr="00A008C7" w:rsidRDefault="005538D2" w:rsidP="00F3501F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</w:p>
    <w:p w14:paraId="61E2DCEF" w14:textId="48DA539F" w:rsidR="00113FD8" w:rsidRPr="005538D2" w:rsidRDefault="00113FD8" w:rsidP="00113FD8">
      <w:pPr>
        <w:pStyle w:val="Normlnweb"/>
        <w:tabs>
          <w:tab w:val="left" w:pos="2205"/>
        </w:tabs>
        <w:spacing w:before="0" w:beforeAutospacing="0" w:after="0" w:afterAutospacing="0"/>
        <w:ind w:left="567" w:right="80"/>
        <w:jc w:val="both"/>
        <w:rPr>
          <w:rFonts w:ascii="Myriad Pro" w:hAnsi="Myriad Pro"/>
          <w:b/>
          <w:bCs/>
        </w:rPr>
      </w:pPr>
      <w:r w:rsidRPr="005538D2">
        <w:rPr>
          <w:rFonts w:ascii="Myriad Pro" w:hAnsi="Myriad Pro"/>
          <w:b/>
          <w:bCs/>
        </w:rPr>
        <w:lastRenderedPageBreak/>
        <w:t xml:space="preserve">Příloha </w:t>
      </w:r>
      <w:r w:rsidR="005538D2" w:rsidRPr="005538D2">
        <w:rPr>
          <w:rFonts w:ascii="Myriad Pro" w:hAnsi="Myriad Pro"/>
          <w:b/>
          <w:bCs/>
        </w:rPr>
        <w:t xml:space="preserve">2x </w:t>
      </w:r>
      <w:r w:rsidRPr="005538D2">
        <w:rPr>
          <w:rFonts w:ascii="Myriad Pro" w:hAnsi="Myriad Pro"/>
          <w:b/>
          <w:bCs/>
        </w:rPr>
        <w:t>FOTO: Fotovoltaická elektrárna bude umístěna na střeše divize Hydraulika. Foto David Macháč</w:t>
      </w:r>
    </w:p>
    <w:p w14:paraId="1B8F7C6B" w14:textId="6AA4E724" w:rsidR="00EE0FCA" w:rsidRDefault="00EE0FCA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</w:p>
    <w:p w14:paraId="7B9290D0" w14:textId="2C35EC7E" w:rsidR="00EE0FCA" w:rsidRPr="004B0C8A" w:rsidRDefault="00EE0FCA" w:rsidP="00EE0FCA">
      <w:pPr>
        <w:ind w:left="567" w:right="80"/>
        <w:jc w:val="both"/>
        <w:rPr>
          <w:rFonts w:ascii="Myriad Pro" w:hAnsi="Myriad Pro"/>
          <w:b/>
          <w:bCs/>
          <w:sz w:val="20"/>
          <w:szCs w:val="20"/>
        </w:rPr>
      </w:pPr>
      <w:r>
        <w:rPr>
          <w:rFonts w:ascii="Myriad Pro" w:hAnsi="Myriad Pro"/>
          <w:b/>
          <w:bCs/>
          <w:sz w:val="20"/>
          <w:szCs w:val="20"/>
        </w:rPr>
        <w:t xml:space="preserve">O </w:t>
      </w:r>
      <w:r w:rsidRPr="004B0C8A">
        <w:rPr>
          <w:rFonts w:ascii="Myriad Pro" w:hAnsi="Myriad Pro"/>
          <w:b/>
          <w:bCs/>
          <w:sz w:val="20"/>
          <w:szCs w:val="20"/>
        </w:rPr>
        <w:t>společnosti OSTROJ</w:t>
      </w:r>
      <w:r>
        <w:rPr>
          <w:rFonts w:ascii="Myriad Pro" w:hAnsi="Myriad Pro"/>
          <w:b/>
          <w:bCs/>
          <w:sz w:val="20"/>
          <w:szCs w:val="20"/>
        </w:rPr>
        <w:t>:</w:t>
      </w:r>
    </w:p>
    <w:p w14:paraId="6FC3854A" w14:textId="3294B2FE" w:rsidR="00EE0FCA" w:rsidRPr="00062105" w:rsidRDefault="00EE0FCA" w:rsidP="00EE0FCA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4B0C8A">
        <w:rPr>
          <w:rFonts w:ascii="Myriad Pro" w:hAnsi="Myriad Pro"/>
          <w:sz w:val="20"/>
          <w:szCs w:val="20"/>
        </w:rPr>
        <w:t xml:space="preserve">OSTROJ a.s. patří k nejstabilnějším firmám v České republice, na strojírenském trhu působí od roku 1948. </w:t>
      </w:r>
      <w:r>
        <w:rPr>
          <w:rFonts w:ascii="Myriad Pro" w:hAnsi="Myriad Pro"/>
          <w:sz w:val="20"/>
          <w:szCs w:val="20"/>
        </w:rPr>
        <w:t xml:space="preserve">Je ryze českou akciovou společností, její sídlo a výrobní závod se nachází v Opavě. Společnost zaměstnává </w:t>
      </w:r>
      <w:r w:rsidR="00C350E8">
        <w:rPr>
          <w:rFonts w:ascii="Myriad Pro" w:hAnsi="Myriad Pro"/>
          <w:sz w:val="20"/>
          <w:szCs w:val="20"/>
        </w:rPr>
        <w:t>zhruba</w:t>
      </w:r>
      <w:r>
        <w:rPr>
          <w:rFonts w:ascii="Myriad Pro" w:hAnsi="Myriad Pro"/>
          <w:sz w:val="20"/>
          <w:szCs w:val="20"/>
        </w:rPr>
        <w:t xml:space="preserve"> 800 pracovníků především z regionu Opavska a dosahuje tržeb mezi 1,0 - 1,9 miliardy Kč za rok (2016–202</w:t>
      </w:r>
      <w:r w:rsidR="009A5EE0">
        <w:rPr>
          <w:rFonts w:ascii="Myriad Pro" w:hAnsi="Myriad Pro"/>
          <w:sz w:val="20"/>
          <w:szCs w:val="20"/>
        </w:rPr>
        <w:t>1</w:t>
      </w:r>
      <w:r>
        <w:rPr>
          <w:rFonts w:ascii="Myriad Pro" w:hAnsi="Myriad Pro"/>
          <w:sz w:val="20"/>
          <w:szCs w:val="20"/>
        </w:rPr>
        <w:t xml:space="preserve">). </w:t>
      </w:r>
      <w:r w:rsidRPr="004B0C8A">
        <w:rPr>
          <w:rFonts w:ascii="Myriad Pro" w:hAnsi="Myriad Pro"/>
          <w:sz w:val="20"/>
          <w:szCs w:val="20"/>
        </w:rPr>
        <w:t xml:space="preserve">Do </w:t>
      </w:r>
      <w:r>
        <w:rPr>
          <w:rFonts w:ascii="Myriad Pro" w:hAnsi="Myriad Pro"/>
          <w:sz w:val="20"/>
          <w:szCs w:val="20"/>
        </w:rPr>
        <w:t>výrobkového</w:t>
      </w:r>
      <w:r w:rsidRPr="004B0C8A">
        <w:rPr>
          <w:rFonts w:ascii="Myriad Pro" w:hAnsi="Myriad Pro"/>
          <w:sz w:val="20"/>
          <w:szCs w:val="20"/>
        </w:rPr>
        <w:t xml:space="preserve"> portfolia šesti divizí patří široká paleta výrobků a komponent od důlních strojů pro hlubinnou těžbu uhlí a rud, přes hydraulické válce, hřídele, tiskařské válce, opracované lakované svařence, komplexní nástrojářská řešení </w:t>
      </w:r>
      <w:r>
        <w:rPr>
          <w:rFonts w:ascii="Myriad Pro" w:hAnsi="Myriad Pro"/>
          <w:sz w:val="20"/>
          <w:szCs w:val="20"/>
        </w:rPr>
        <w:br/>
      </w:r>
      <w:r w:rsidRPr="004B0C8A">
        <w:rPr>
          <w:rFonts w:ascii="Myriad Pro" w:hAnsi="Myriad Pro"/>
          <w:sz w:val="20"/>
          <w:szCs w:val="20"/>
        </w:rPr>
        <w:t xml:space="preserve">a přesné obráběné dílce až po ocelové zápustkové výkovky. Součástí výrobních aktivit je </w:t>
      </w:r>
      <w:r>
        <w:rPr>
          <w:rFonts w:ascii="Myriad Pro" w:hAnsi="Myriad Pro"/>
          <w:sz w:val="20"/>
          <w:szCs w:val="20"/>
        </w:rPr>
        <w:br/>
      </w:r>
      <w:r w:rsidRPr="004B0C8A">
        <w:rPr>
          <w:rFonts w:ascii="Myriad Pro" w:hAnsi="Myriad Pro"/>
          <w:sz w:val="20"/>
          <w:szCs w:val="20"/>
        </w:rPr>
        <w:t>i galvanické zinkování a chromování.</w:t>
      </w:r>
    </w:p>
    <w:p w14:paraId="4C243D37" w14:textId="54D4E38F" w:rsidR="00EE0FCA" w:rsidRDefault="00EE0FCA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</w:p>
    <w:p w14:paraId="062AC72F" w14:textId="77777777" w:rsidR="002620DE" w:rsidRDefault="002620DE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</w:p>
    <w:p w14:paraId="007341E5" w14:textId="77777777" w:rsidR="006329CA" w:rsidRDefault="006329CA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</w:p>
    <w:p w14:paraId="3382001B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b/>
          <w:bCs/>
          <w:sz w:val="20"/>
          <w:szCs w:val="20"/>
        </w:rPr>
      </w:pPr>
      <w:r w:rsidRPr="00062105">
        <w:rPr>
          <w:rFonts w:ascii="Myriad Pro" w:hAnsi="Myriad Pro"/>
          <w:b/>
          <w:bCs/>
          <w:sz w:val="20"/>
          <w:szCs w:val="20"/>
        </w:rPr>
        <w:t>Kontakty pro média:</w:t>
      </w:r>
    </w:p>
    <w:p w14:paraId="1D4AE2A7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62105">
        <w:rPr>
          <w:rFonts w:ascii="Myriad Pro" w:hAnsi="Myriad Pro"/>
          <w:sz w:val="20"/>
          <w:szCs w:val="20"/>
        </w:rPr>
        <w:t>Mgr. Michal Novotný</w:t>
      </w:r>
    </w:p>
    <w:p w14:paraId="5CE5E826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62105">
        <w:rPr>
          <w:rFonts w:ascii="Myriad Pro" w:hAnsi="Myriad Pro"/>
          <w:sz w:val="20"/>
          <w:szCs w:val="20"/>
        </w:rPr>
        <w:t>Specialista firemní komunikace</w:t>
      </w:r>
    </w:p>
    <w:p w14:paraId="7B07DE94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62105">
        <w:rPr>
          <w:rFonts w:ascii="Myriad Pro" w:hAnsi="Myriad Pro"/>
          <w:sz w:val="20"/>
          <w:szCs w:val="20"/>
        </w:rPr>
        <w:t xml:space="preserve">E-mail: </w:t>
      </w:r>
      <w:hyperlink r:id="rId9" w:history="1">
        <w:r w:rsidRPr="00062105">
          <w:rPr>
            <w:rStyle w:val="Hypertextovodkaz"/>
            <w:rFonts w:ascii="Myriad Pro" w:hAnsi="Myriad Pro"/>
            <w:sz w:val="20"/>
            <w:szCs w:val="20"/>
          </w:rPr>
          <w:t>novotny@ostroj.cz</w:t>
        </w:r>
      </w:hyperlink>
    </w:p>
    <w:p w14:paraId="77F2DFBB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62105">
        <w:rPr>
          <w:rFonts w:ascii="Myriad Pro" w:hAnsi="Myriad Pro"/>
          <w:sz w:val="20"/>
          <w:szCs w:val="20"/>
        </w:rPr>
        <w:t>Tel.: +420 553 872 171</w:t>
      </w:r>
    </w:p>
    <w:p w14:paraId="3B7DEE76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</w:p>
    <w:p w14:paraId="69320380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62105">
        <w:rPr>
          <w:rFonts w:ascii="Myriad Pro" w:hAnsi="Myriad Pro"/>
          <w:sz w:val="20"/>
          <w:szCs w:val="20"/>
        </w:rPr>
        <w:t>Lukáš Klapil</w:t>
      </w:r>
    </w:p>
    <w:p w14:paraId="3EBD2F26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62105">
        <w:rPr>
          <w:rFonts w:ascii="Myriad Pro" w:hAnsi="Myriad Pro"/>
          <w:sz w:val="20"/>
          <w:szCs w:val="20"/>
        </w:rPr>
        <w:t>Crest Communications Ostrava</w:t>
      </w:r>
    </w:p>
    <w:p w14:paraId="7AC6A2FC" w14:textId="77777777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62105">
        <w:rPr>
          <w:rFonts w:ascii="Myriad Pro" w:hAnsi="Myriad Pro"/>
          <w:sz w:val="20"/>
          <w:szCs w:val="20"/>
        </w:rPr>
        <w:t xml:space="preserve">E-mail: </w:t>
      </w:r>
      <w:hyperlink r:id="rId10" w:history="1">
        <w:r w:rsidRPr="00062105">
          <w:rPr>
            <w:rStyle w:val="Hypertextovodkaz"/>
            <w:rFonts w:ascii="Myriad Pro" w:hAnsi="Myriad Pro"/>
            <w:sz w:val="20"/>
            <w:szCs w:val="20"/>
          </w:rPr>
          <w:t>klapil@crestmorava.cz</w:t>
        </w:r>
      </w:hyperlink>
    </w:p>
    <w:p w14:paraId="3167AA1D" w14:textId="0414E814" w:rsidR="00BC637E" w:rsidRPr="00062105" w:rsidRDefault="00BC637E" w:rsidP="00BC637E">
      <w:pPr>
        <w:ind w:left="567" w:right="80"/>
        <w:jc w:val="both"/>
        <w:rPr>
          <w:rFonts w:ascii="Myriad Pro" w:hAnsi="Myriad Pro"/>
          <w:sz w:val="20"/>
          <w:szCs w:val="20"/>
        </w:rPr>
      </w:pPr>
      <w:r w:rsidRPr="00062105">
        <w:rPr>
          <w:rFonts w:ascii="Myriad Pro" w:hAnsi="Myriad Pro"/>
          <w:sz w:val="20"/>
          <w:szCs w:val="20"/>
        </w:rPr>
        <w:t>Tel.: +420 603 824</w:t>
      </w:r>
      <w:r>
        <w:rPr>
          <w:rFonts w:ascii="Myriad Pro" w:hAnsi="Myriad Pro"/>
          <w:sz w:val="20"/>
          <w:szCs w:val="20"/>
        </w:rPr>
        <w:t> </w:t>
      </w:r>
      <w:r w:rsidRPr="00062105">
        <w:rPr>
          <w:rFonts w:ascii="Myriad Pro" w:hAnsi="Myriad Pro"/>
          <w:sz w:val="20"/>
          <w:szCs w:val="20"/>
        </w:rPr>
        <w:t>194</w:t>
      </w:r>
    </w:p>
    <w:p w14:paraId="11E24D67" w14:textId="77777777" w:rsidR="00BC637E" w:rsidRDefault="00BC637E" w:rsidP="00BA3AF6">
      <w:pPr>
        <w:pStyle w:val="Normlnweb"/>
        <w:spacing w:before="0" w:beforeAutospacing="0" w:after="0" w:afterAutospacing="0"/>
        <w:ind w:left="567" w:right="80"/>
        <w:jc w:val="both"/>
        <w:rPr>
          <w:rFonts w:ascii="Myriad Pro" w:hAnsi="Myriad Pro"/>
        </w:rPr>
      </w:pPr>
    </w:p>
    <w:p w14:paraId="0CFEB4A7" w14:textId="1D9F4AD9" w:rsidR="00240754" w:rsidRDefault="00240754" w:rsidP="00BC637E">
      <w:pPr>
        <w:ind w:left="1418" w:right="80"/>
        <w:jc w:val="right"/>
        <w:rPr>
          <w:rFonts w:ascii="Myriad Pro" w:hAnsi="Myriad Pro"/>
          <w:sz w:val="20"/>
          <w:szCs w:val="20"/>
        </w:rPr>
      </w:pPr>
    </w:p>
    <w:sectPr w:rsidR="00240754">
      <w:pgSz w:w="11906" w:h="16838"/>
      <w:pgMar w:top="360" w:right="1417" w:bottom="107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1003" w14:textId="77777777" w:rsidR="00476715" w:rsidRDefault="00476715">
      <w:r>
        <w:separator/>
      </w:r>
    </w:p>
  </w:endnote>
  <w:endnote w:type="continuationSeparator" w:id="0">
    <w:p w14:paraId="1B32DF45" w14:textId="77777777" w:rsidR="00476715" w:rsidRDefault="0047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1D1F" w14:textId="77777777" w:rsidR="00476715" w:rsidRDefault="00476715">
      <w:r>
        <w:separator/>
      </w:r>
    </w:p>
  </w:footnote>
  <w:footnote w:type="continuationSeparator" w:id="0">
    <w:p w14:paraId="58118E9E" w14:textId="77777777" w:rsidR="00476715" w:rsidRDefault="00476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6232"/>
    <w:multiLevelType w:val="hybridMultilevel"/>
    <w:tmpl w:val="43E65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3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16"/>
    <w:rsid w:val="00011E34"/>
    <w:rsid w:val="0001715E"/>
    <w:rsid w:val="00025CA2"/>
    <w:rsid w:val="00032E9E"/>
    <w:rsid w:val="0004456C"/>
    <w:rsid w:val="00050D42"/>
    <w:rsid w:val="00057197"/>
    <w:rsid w:val="00060C8B"/>
    <w:rsid w:val="00074044"/>
    <w:rsid w:val="00074FB9"/>
    <w:rsid w:val="00080158"/>
    <w:rsid w:val="000B3426"/>
    <w:rsid w:val="000C2D73"/>
    <w:rsid w:val="000C3984"/>
    <w:rsid w:val="000D4745"/>
    <w:rsid w:val="000D7AEC"/>
    <w:rsid w:val="000E6AEB"/>
    <w:rsid w:val="000F1060"/>
    <w:rsid w:val="000F1A5A"/>
    <w:rsid w:val="00113FD8"/>
    <w:rsid w:val="00115BFF"/>
    <w:rsid w:val="00121168"/>
    <w:rsid w:val="00137108"/>
    <w:rsid w:val="00142F79"/>
    <w:rsid w:val="00146DB3"/>
    <w:rsid w:val="00163D19"/>
    <w:rsid w:val="00172200"/>
    <w:rsid w:val="0017717D"/>
    <w:rsid w:val="001771DF"/>
    <w:rsid w:val="00180F12"/>
    <w:rsid w:val="0018263C"/>
    <w:rsid w:val="00184722"/>
    <w:rsid w:val="00193B50"/>
    <w:rsid w:val="00195953"/>
    <w:rsid w:val="001A0829"/>
    <w:rsid w:val="001D1700"/>
    <w:rsid w:val="001D5AEC"/>
    <w:rsid w:val="001E7622"/>
    <w:rsid w:val="00203531"/>
    <w:rsid w:val="00213382"/>
    <w:rsid w:val="00216338"/>
    <w:rsid w:val="00220DB1"/>
    <w:rsid w:val="0022569B"/>
    <w:rsid w:val="002304B3"/>
    <w:rsid w:val="00231815"/>
    <w:rsid w:val="00231C57"/>
    <w:rsid w:val="00240754"/>
    <w:rsid w:val="002465C4"/>
    <w:rsid w:val="002506D5"/>
    <w:rsid w:val="00250CAD"/>
    <w:rsid w:val="002529A0"/>
    <w:rsid w:val="002620DE"/>
    <w:rsid w:val="00271CBB"/>
    <w:rsid w:val="002A5D86"/>
    <w:rsid w:val="002A64D7"/>
    <w:rsid w:val="002E7D65"/>
    <w:rsid w:val="00300E2A"/>
    <w:rsid w:val="0031316D"/>
    <w:rsid w:val="00316F4F"/>
    <w:rsid w:val="003272CB"/>
    <w:rsid w:val="00331E58"/>
    <w:rsid w:val="00333049"/>
    <w:rsid w:val="00334A37"/>
    <w:rsid w:val="003412DA"/>
    <w:rsid w:val="00342698"/>
    <w:rsid w:val="00343FFB"/>
    <w:rsid w:val="00347474"/>
    <w:rsid w:val="00365CEF"/>
    <w:rsid w:val="00365F19"/>
    <w:rsid w:val="00366047"/>
    <w:rsid w:val="003714CC"/>
    <w:rsid w:val="0037287B"/>
    <w:rsid w:val="00392DE2"/>
    <w:rsid w:val="003A25E1"/>
    <w:rsid w:val="003C009D"/>
    <w:rsid w:val="003C0415"/>
    <w:rsid w:val="003C7F92"/>
    <w:rsid w:val="003D67FF"/>
    <w:rsid w:val="003E6158"/>
    <w:rsid w:val="003F2459"/>
    <w:rsid w:val="003F6607"/>
    <w:rsid w:val="00401D2B"/>
    <w:rsid w:val="0042214F"/>
    <w:rsid w:val="00430C60"/>
    <w:rsid w:val="004337E5"/>
    <w:rsid w:val="00436A4C"/>
    <w:rsid w:val="004377A9"/>
    <w:rsid w:val="004658F3"/>
    <w:rsid w:val="00476715"/>
    <w:rsid w:val="00480409"/>
    <w:rsid w:val="004831FB"/>
    <w:rsid w:val="004A4F08"/>
    <w:rsid w:val="004B72A3"/>
    <w:rsid w:val="004C6A11"/>
    <w:rsid w:val="004D19F7"/>
    <w:rsid w:val="004E2315"/>
    <w:rsid w:val="004E333B"/>
    <w:rsid w:val="004F6C5B"/>
    <w:rsid w:val="00514E94"/>
    <w:rsid w:val="005217B5"/>
    <w:rsid w:val="00525F68"/>
    <w:rsid w:val="00530C94"/>
    <w:rsid w:val="00552827"/>
    <w:rsid w:val="00552BF9"/>
    <w:rsid w:val="005538D2"/>
    <w:rsid w:val="00561F7D"/>
    <w:rsid w:val="00565781"/>
    <w:rsid w:val="00586D9E"/>
    <w:rsid w:val="005918A6"/>
    <w:rsid w:val="00595840"/>
    <w:rsid w:val="00596970"/>
    <w:rsid w:val="005A0E92"/>
    <w:rsid w:val="005B2E8D"/>
    <w:rsid w:val="005B341F"/>
    <w:rsid w:val="005B5794"/>
    <w:rsid w:val="005C269F"/>
    <w:rsid w:val="005C7AFB"/>
    <w:rsid w:val="005D6F3C"/>
    <w:rsid w:val="005E58DA"/>
    <w:rsid w:val="005F39E6"/>
    <w:rsid w:val="005F4BEA"/>
    <w:rsid w:val="006026DC"/>
    <w:rsid w:val="0060782E"/>
    <w:rsid w:val="00613A53"/>
    <w:rsid w:val="00616ECD"/>
    <w:rsid w:val="0062354F"/>
    <w:rsid w:val="006329CA"/>
    <w:rsid w:val="00634A1F"/>
    <w:rsid w:val="00643B27"/>
    <w:rsid w:val="0064597A"/>
    <w:rsid w:val="006465FD"/>
    <w:rsid w:val="00660F15"/>
    <w:rsid w:val="00661F83"/>
    <w:rsid w:val="00664005"/>
    <w:rsid w:val="006676D1"/>
    <w:rsid w:val="0068272F"/>
    <w:rsid w:val="00684A07"/>
    <w:rsid w:val="006943CC"/>
    <w:rsid w:val="0069642A"/>
    <w:rsid w:val="00696B7A"/>
    <w:rsid w:val="006A19C1"/>
    <w:rsid w:val="006A2D6C"/>
    <w:rsid w:val="006B220C"/>
    <w:rsid w:val="006B25B5"/>
    <w:rsid w:val="006B3B19"/>
    <w:rsid w:val="006B61BA"/>
    <w:rsid w:val="006C60FD"/>
    <w:rsid w:val="006C7749"/>
    <w:rsid w:val="006F068F"/>
    <w:rsid w:val="006F3A57"/>
    <w:rsid w:val="006F660E"/>
    <w:rsid w:val="00712B30"/>
    <w:rsid w:val="00714E21"/>
    <w:rsid w:val="007211CD"/>
    <w:rsid w:val="0072464F"/>
    <w:rsid w:val="00732F2C"/>
    <w:rsid w:val="00734914"/>
    <w:rsid w:val="007567CA"/>
    <w:rsid w:val="007673F3"/>
    <w:rsid w:val="007707BC"/>
    <w:rsid w:val="007707D1"/>
    <w:rsid w:val="00774930"/>
    <w:rsid w:val="00797B3F"/>
    <w:rsid w:val="007B327E"/>
    <w:rsid w:val="007B3CBC"/>
    <w:rsid w:val="007B5C6D"/>
    <w:rsid w:val="007F08FE"/>
    <w:rsid w:val="00810DC0"/>
    <w:rsid w:val="00825966"/>
    <w:rsid w:val="008264CD"/>
    <w:rsid w:val="00832C57"/>
    <w:rsid w:val="00872898"/>
    <w:rsid w:val="00880DDF"/>
    <w:rsid w:val="008974C6"/>
    <w:rsid w:val="00897B0E"/>
    <w:rsid w:val="008A065B"/>
    <w:rsid w:val="008A2ACC"/>
    <w:rsid w:val="008A34B8"/>
    <w:rsid w:val="008A4EDC"/>
    <w:rsid w:val="008A7E6E"/>
    <w:rsid w:val="008B3811"/>
    <w:rsid w:val="008B38A0"/>
    <w:rsid w:val="008C2106"/>
    <w:rsid w:val="008C5DC5"/>
    <w:rsid w:val="008D3520"/>
    <w:rsid w:val="008D6EDF"/>
    <w:rsid w:val="008D7E82"/>
    <w:rsid w:val="008E2033"/>
    <w:rsid w:val="008F05EE"/>
    <w:rsid w:val="008F4BB9"/>
    <w:rsid w:val="008F508A"/>
    <w:rsid w:val="00901084"/>
    <w:rsid w:val="00901E91"/>
    <w:rsid w:val="00903AFA"/>
    <w:rsid w:val="009071F4"/>
    <w:rsid w:val="009118CE"/>
    <w:rsid w:val="0091311A"/>
    <w:rsid w:val="009151AC"/>
    <w:rsid w:val="0092203B"/>
    <w:rsid w:val="009275A1"/>
    <w:rsid w:val="00927BED"/>
    <w:rsid w:val="00933241"/>
    <w:rsid w:val="009374D3"/>
    <w:rsid w:val="0094518F"/>
    <w:rsid w:val="009509B7"/>
    <w:rsid w:val="009545A0"/>
    <w:rsid w:val="00956198"/>
    <w:rsid w:val="0095666B"/>
    <w:rsid w:val="0095771B"/>
    <w:rsid w:val="0097071B"/>
    <w:rsid w:val="009733AC"/>
    <w:rsid w:val="00975FE8"/>
    <w:rsid w:val="00985625"/>
    <w:rsid w:val="00993968"/>
    <w:rsid w:val="009A5EE0"/>
    <w:rsid w:val="009A6DE7"/>
    <w:rsid w:val="009A7638"/>
    <w:rsid w:val="009C72D6"/>
    <w:rsid w:val="009D5ABF"/>
    <w:rsid w:val="009D6C16"/>
    <w:rsid w:val="009E118E"/>
    <w:rsid w:val="009F0260"/>
    <w:rsid w:val="009F3EF8"/>
    <w:rsid w:val="009F5877"/>
    <w:rsid w:val="00A008C7"/>
    <w:rsid w:val="00A23955"/>
    <w:rsid w:val="00A25257"/>
    <w:rsid w:val="00A428B2"/>
    <w:rsid w:val="00A478BF"/>
    <w:rsid w:val="00A552A1"/>
    <w:rsid w:val="00A76D4E"/>
    <w:rsid w:val="00A8152B"/>
    <w:rsid w:val="00A90887"/>
    <w:rsid w:val="00A932D4"/>
    <w:rsid w:val="00A93A3F"/>
    <w:rsid w:val="00A94609"/>
    <w:rsid w:val="00AA418A"/>
    <w:rsid w:val="00AB28AB"/>
    <w:rsid w:val="00AC56CA"/>
    <w:rsid w:val="00AE1A53"/>
    <w:rsid w:val="00B11DB7"/>
    <w:rsid w:val="00B233CC"/>
    <w:rsid w:val="00B23C75"/>
    <w:rsid w:val="00B343ED"/>
    <w:rsid w:val="00B352D6"/>
    <w:rsid w:val="00B36DDA"/>
    <w:rsid w:val="00B431C8"/>
    <w:rsid w:val="00B44584"/>
    <w:rsid w:val="00B44F07"/>
    <w:rsid w:val="00B455A0"/>
    <w:rsid w:val="00B50602"/>
    <w:rsid w:val="00B54947"/>
    <w:rsid w:val="00B70E66"/>
    <w:rsid w:val="00B829E8"/>
    <w:rsid w:val="00B900EC"/>
    <w:rsid w:val="00B96D9F"/>
    <w:rsid w:val="00BA0ABB"/>
    <w:rsid w:val="00BA19F0"/>
    <w:rsid w:val="00BA35CF"/>
    <w:rsid w:val="00BA3AF6"/>
    <w:rsid w:val="00BA6357"/>
    <w:rsid w:val="00BC2198"/>
    <w:rsid w:val="00BC29EF"/>
    <w:rsid w:val="00BC637E"/>
    <w:rsid w:val="00BD1600"/>
    <w:rsid w:val="00BD563A"/>
    <w:rsid w:val="00BD6B5A"/>
    <w:rsid w:val="00BE1279"/>
    <w:rsid w:val="00BE1DAA"/>
    <w:rsid w:val="00BE3774"/>
    <w:rsid w:val="00BE441D"/>
    <w:rsid w:val="00BF6C93"/>
    <w:rsid w:val="00BF7A43"/>
    <w:rsid w:val="00C15F32"/>
    <w:rsid w:val="00C260A7"/>
    <w:rsid w:val="00C3229E"/>
    <w:rsid w:val="00C350E8"/>
    <w:rsid w:val="00C428B4"/>
    <w:rsid w:val="00C45713"/>
    <w:rsid w:val="00C811BB"/>
    <w:rsid w:val="00CA324D"/>
    <w:rsid w:val="00CB050B"/>
    <w:rsid w:val="00CB5C06"/>
    <w:rsid w:val="00CC3504"/>
    <w:rsid w:val="00CD3305"/>
    <w:rsid w:val="00CD6550"/>
    <w:rsid w:val="00CE3553"/>
    <w:rsid w:val="00CF059A"/>
    <w:rsid w:val="00D02A71"/>
    <w:rsid w:val="00D03D3B"/>
    <w:rsid w:val="00D05952"/>
    <w:rsid w:val="00D06FB9"/>
    <w:rsid w:val="00D179EE"/>
    <w:rsid w:val="00D354E4"/>
    <w:rsid w:val="00D44170"/>
    <w:rsid w:val="00D45C24"/>
    <w:rsid w:val="00D5056F"/>
    <w:rsid w:val="00D626DF"/>
    <w:rsid w:val="00D7352A"/>
    <w:rsid w:val="00DB260E"/>
    <w:rsid w:val="00DB2B26"/>
    <w:rsid w:val="00DB383D"/>
    <w:rsid w:val="00DB494A"/>
    <w:rsid w:val="00DC0692"/>
    <w:rsid w:val="00DC073D"/>
    <w:rsid w:val="00DD03F8"/>
    <w:rsid w:val="00DD4BF1"/>
    <w:rsid w:val="00DE4B79"/>
    <w:rsid w:val="00E0430E"/>
    <w:rsid w:val="00E05D2D"/>
    <w:rsid w:val="00E069D4"/>
    <w:rsid w:val="00E11DA4"/>
    <w:rsid w:val="00E31972"/>
    <w:rsid w:val="00E43803"/>
    <w:rsid w:val="00E4596D"/>
    <w:rsid w:val="00E600AA"/>
    <w:rsid w:val="00E73496"/>
    <w:rsid w:val="00E74F84"/>
    <w:rsid w:val="00E756F4"/>
    <w:rsid w:val="00E86200"/>
    <w:rsid w:val="00E92FA0"/>
    <w:rsid w:val="00EA0ECA"/>
    <w:rsid w:val="00EA58B6"/>
    <w:rsid w:val="00EC05D6"/>
    <w:rsid w:val="00EC5158"/>
    <w:rsid w:val="00ED1BF7"/>
    <w:rsid w:val="00ED704C"/>
    <w:rsid w:val="00EE0FCA"/>
    <w:rsid w:val="00EE13D6"/>
    <w:rsid w:val="00EE2ABC"/>
    <w:rsid w:val="00EE7968"/>
    <w:rsid w:val="00EF235A"/>
    <w:rsid w:val="00EF4C2B"/>
    <w:rsid w:val="00F05274"/>
    <w:rsid w:val="00F1256B"/>
    <w:rsid w:val="00F135E1"/>
    <w:rsid w:val="00F21499"/>
    <w:rsid w:val="00F34D28"/>
    <w:rsid w:val="00F3501F"/>
    <w:rsid w:val="00F5612F"/>
    <w:rsid w:val="00F665AC"/>
    <w:rsid w:val="00F74AB9"/>
    <w:rsid w:val="00F82890"/>
    <w:rsid w:val="00F972F2"/>
    <w:rsid w:val="00F97D03"/>
    <w:rsid w:val="00FC57FE"/>
    <w:rsid w:val="00FD4380"/>
    <w:rsid w:val="00FD6C0E"/>
    <w:rsid w:val="00FD6ED0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424E3"/>
  <w15:chartTrackingRefBased/>
  <w15:docId w15:val="{675C7B17-E9C5-47A8-AC4E-A8314B88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spacing w:after="120"/>
      <w:textAlignment w:val="baseline"/>
    </w:pPr>
    <w:rPr>
      <w:rFonts w:ascii="MS Sans Serif" w:hAnsi="MS Sans Serif"/>
      <w:sz w:val="20"/>
      <w:szCs w:val="20"/>
      <w:lang w:val="en-US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n-GB"/>
    </w:rPr>
  </w:style>
  <w:style w:type="character" w:customStyle="1" w:styleId="Hypertextovodkaz1">
    <w:name w:val="Hypertextový odkaz1"/>
    <w:rPr>
      <w:color w:val="0000FF"/>
      <w:u w:val="single"/>
    </w:rPr>
  </w:style>
  <w:style w:type="character" w:styleId="Hypertextovodkaz">
    <w:name w:val="Hyperlink"/>
    <w:rsid w:val="00C15F32"/>
    <w:rPr>
      <w:color w:val="0000FF"/>
      <w:u w:val="single"/>
    </w:rPr>
  </w:style>
  <w:style w:type="paragraph" w:styleId="Textbubliny">
    <w:name w:val="Balloon Text"/>
    <w:basedOn w:val="Normln"/>
    <w:semiHidden/>
    <w:rsid w:val="006C774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BA3AF6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EE2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2A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2A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2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lapil@crestmo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tny@ostro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8A96-0A28-416B-9EA3-763FDD0C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OSTROJ</dc:creator>
  <cp:keywords/>
  <dc:description/>
  <cp:lastModifiedBy>Lukas</cp:lastModifiedBy>
  <cp:revision>12</cp:revision>
  <cp:lastPrinted>2009-02-17T12:56:00Z</cp:lastPrinted>
  <dcterms:created xsi:type="dcterms:W3CDTF">2022-04-24T18:56:00Z</dcterms:created>
  <dcterms:modified xsi:type="dcterms:W3CDTF">2022-05-02T08:58:00Z</dcterms:modified>
</cp:coreProperties>
</file>